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65BC04" w14:textId="3E9FABAB" w:rsidR="00F84985" w:rsidRDefault="00F84985" w:rsidP="00F84985">
      <w:pPr>
        <w:spacing w:line="240" w:lineRule="auto"/>
        <w:ind w:left="1416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Corbel" w:hAnsi="Corbel"/>
          <w:bCs/>
          <w:i/>
        </w:rPr>
        <w:t>Załącznik nr 1.5 do Zarządzenia Rektora UR  nr 12/2019</w:t>
      </w:r>
    </w:p>
    <w:p w14:paraId="50EAE3B5" w14:textId="77777777" w:rsidR="00F84985" w:rsidRDefault="00F84985" w:rsidP="00F84985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14:paraId="77210B24" w14:textId="4C05EEA3" w:rsidR="00706ECA" w:rsidRDefault="00F84985" w:rsidP="00706ECA">
      <w:pPr>
        <w:spacing w:after="0" w:line="240" w:lineRule="exact"/>
        <w:jc w:val="center"/>
        <w:rPr>
          <w:rFonts w:ascii="Corbel" w:hAnsi="Corbel"/>
          <w:i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/>
          <w:i/>
          <w:smallCaps/>
          <w:sz w:val="24"/>
          <w:szCs w:val="24"/>
        </w:rPr>
        <w:t xml:space="preserve"> </w:t>
      </w:r>
      <w:r w:rsidR="000B5DF0" w:rsidRPr="000B5DF0">
        <w:rPr>
          <w:rFonts w:ascii="Corbel" w:hAnsi="Corbel"/>
          <w:i/>
          <w:smallCaps/>
          <w:sz w:val="24"/>
          <w:szCs w:val="24"/>
        </w:rPr>
        <w:t>202</w:t>
      </w:r>
      <w:r w:rsidR="00B272B6">
        <w:rPr>
          <w:rFonts w:ascii="Corbel" w:hAnsi="Corbel"/>
          <w:i/>
          <w:smallCaps/>
          <w:sz w:val="24"/>
          <w:szCs w:val="24"/>
        </w:rPr>
        <w:t>3</w:t>
      </w:r>
      <w:r w:rsidR="000B5DF0" w:rsidRPr="000B5DF0">
        <w:rPr>
          <w:rFonts w:ascii="Corbel" w:hAnsi="Corbel"/>
          <w:i/>
          <w:smallCaps/>
          <w:sz w:val="24"/>
          <w:szCs w:val="24"/>
        </w:rPr>
        <w:t>-202</w:t>
      </w:r>
      <w:r w:rsidR="00B272B6">
        <w:rPr>
          <w:rFonts w:ascii="Corbel" w:hAnsi="Corbel"/>
          <w:i/>
          <w:smallCaps/>
          <w:sz w:val="24"/>
          <w:szCs w:val="24"/>
        </w:rPr>
        <w:t>5</w:t>
      </w:r>
    </w:p>
    <w:p w14:paraId="370124A0" w14:textId="7D9FD0FA" w:rsidR="00F84985" w:rsidRDefault="00F84985" w:rsidP="00706ECA">
      <w:pPr>
        <w:spacing w:after="0" w:line="240" w:lineRule="exact"/>
        <w:ind w:left="2124" w:firstLine="708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</w:t>
      </w:r>
      <w:r>
        <w:rPr>
          <w:rFonts w:ascii="Corbel" w:hAnsi="Corbel"/>
          <w:i/>
          <w:sz w:val="20"/>
          <w:szCs w:val="20"/>
        </w:rPr>
        <w:t>(skrajne daty</w:t>
      </w:r>
      <w:r>
        <w:rPr>
          <w:rFonts w:ascii="Corbel" w:hAnsi="Corbel"/>
          <w:sz w:val="20"/>
          <w:szCs w:val="20"/>
        </w:rPr>
        <w:t>)</w:t>
      </w:r>
    </w:p>
    <w:p w14:paraId="41E6D29C" w14:textId="53431C06" w:rsidR="00F84985" w:rsidRDefault="00F84985" w:rsidP="00F84985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</w:t>
      </w:r>
      <w:r w:rsidR="000B5DF0" w:rsidRPr="000B5DF0">
        <w:rPr>
          <w:rFonts w:ascii="Corbel" w:hAnsi="Corbel"/>
          <w:sz w:val="20"/>
          <w:szCs w:val="20"/>
        </w:rPr>
        <w:t>202</w:t>
      </w:r>
      <w:r w:rsidR="00B272B6">
        <w:rPr>
          <w:rFonts w:ascii="Corbel" w:hAnsi="Corbel"/>
          <w:sz w:val="20"/>
          <w:szCs w:val="20"/>
        </w:rPr>
        <w:t>4</w:t>
      </w:r>
      <w:r w:rsidR="000B5DF0" w:rsidRPr="000B5DF0">
        <w:rPr>
          <w:rFonts w:ascii="Corbel" w:hAnsi="Corbel"/>
          <w:sz w:val="20"/>
          <w:szCs w:val="20"/>
        </w:rPr>
        <w:t>/202</w:t>
      </w:r>
      <w:r w:rsidR="00B272B6">
        <w:rPr>
          <w:rFonts w:ascii="Corbel" w:hAnsi="Corbel"/>
          <w:sz w:val="20"/>
          <w:szCs w:val="20"/>
        </w:rPr>
        <w:t>5</w:t>
      </w:r>
    </w:p>
    <w:p w14:paraId="4F2A8542" w14:textId="77777777" w:rsidR="00F84985" w:rsidRDefault="00F84985" w:rsidP="00F84985">
      <w:pPr>
        <w:spacing w:after="0" w:line="240" w:lineRule="auto"/>
        <w:rPr>
          <w:rFonts w:ascii="Corbel" w:hAnsi="Corbel"/>
          <w:sz w:val="24"/>
          <w:szCs w:val="24"/>
        </w:rPr>
      </w:pPr>
    </w:p>
    <w:p w14:paraId="2D4725F8" w14:textId="77777777" w:rsidR="00F84985" w:rsidRDefault="00F84985" w:rsidP="00F84985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F84985" w14:paraId="39839C56" w14:textId="77777777" w:rsidTr="00F8498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8871A3" w14:textId="77777777" w:rsidR="00F84985" w:rsidRDefault="00F84985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7C4C30" w14:textId="77777777" w:rsidR="00F84985" w:rsidRPr="00706ECA" w:rsidRDefault="00F84985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sz w:val="24"/>
                <w:szCs w:val="24"/>
              </w:rPr>
            </w:pPr>
            <w:r w:rsidRPr="00706ECA">
              <w:rPr>
                <w:rFonts w:ascii="Corbel" w:hAnsi="Corbel"/>
                <w:sz w:val="24"/>
                <w:szCs w:val="24"/>
              </w:rPr>
              <w:t>Bezpieczeństwo w ruchu drogowym</w:t>
            </w:r>
          </w:p>
        </w:tc>
      </w:tr>
      <w:tr w:rsidR="00F84985" w14:paraId="226E3A63" w14:textId="77777777" w:rsidTr="00F8498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11735A" w14:textId="77777777" w:rsidR="00F84985" w:rsidRDefault="00F84985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Kod przedmiotu*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82EA94" w14:textId="77777777" w:rsidR="00F84985" w:rsidRDefault="00F84985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MK32</w:t>
            </w:r>
          </w:p>
        </w:tc>
      </w:tr>
      <w:tr w:rsidR="00F84985" w14:paraId="68324B8F" w14:textId="77777777" w:rsidTr="00F8498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C29CF0" w14:textId="77777777" w:rsidR="00F84985" w:rsidRDefault="00F84985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0B8D23" w14:textId="77777777" w:rsidR="00F84985" w:rsidRDefault="00F84985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F84985" w14:paraId="0710B33B" w14:textId="77777777" w:rsidTr="00F8498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89909A" w14:textId="77777777" w:rsidR="00F84985" w:rsidRDefault="00F84985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D541C" w14:textId="001B4051" w:rsidR="00F84985" w:rsidRDefault="00B55572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 w:rsidRPr="00B55572">
              <w:rPr>
                <w:rFonts w:ascii="Corbel" w:hAnsi="Corbel"/>
                <w:b w:val="0"/>
                <w:sz w:val="24"/>
                <w:szCs w:val="24"/>
              </w:rPr>
              <w:t>Instytut Nauk o Polityce</w:t>
            </w:r>
          </w:p>
        </w:tc>
      </w:tr>
      <w:tr w:rsidR="00F84985" w14:paraId="3CDD0CDA" w14:textId="77777777" w:rsidTr="00F8498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B8980E" w14:textId="77777777" w:rsidR="00F84985" w:rsidRDefault="00F84985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AE1EB7" w14:textId="77777777" w:rsidR="00F84985" w:rsidRDefault="00F84985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Bezpieczeństwo wewnętrzne</w:t>
            </w:r>
          </w:p>
        </w:tc>
      </w:tr>
      <w:tr w:rsidR="00F84985" w14:paraId="4781940A" w14:textId="77777777" w:rsidTr="00F8498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42CDC8" w14:textId="77777777" w:rsidR="00F84985" w:rsidRDefault="00F84985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Poziom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DD292E" w14:textId="77777777" w:rsidR="00F84985" w:rsidRDefault="00F84985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 stopień</w:t>
            </w:r>
          </w:p>
        </w:tc>
      </w:tr>
      <w:tr w:rsidR="00F84985" w14:paraId="41FDBB62" w14:textId="77777777" w:rsidTr="00F8498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1924AA" w14:textId="77777777" w:rsidR="00F84985" w:rsidRDefault="00F84985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A07037" w14:textId="77777777" w:rsidR="00F84985" w:rsidRDefault="00F84985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F84985" w14:paraId="4AD8310B" w14:textId="77777777" w:rsidTr="00F8498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0A6A6E" w14:textId="77777777" w:rsidR="00F84985" w:rsidRDefault="00F84985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A1D0E8" w14:textId="7DCEFEBC" w:rsidR="00F84985" w:rsidRDefault="00707384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F84985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F84985" w14:paraId="289B921E" w14:textId="77777777" w:rsidTr="00F8498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DE47E3" w14:textId="77777777" w:rsidR="00F84985" w:rsidRDefault="00F84985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Rok i semestr/y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78C7F4" w14:textId="77777777" w:rsidR="00F84985" w:rsidRDefault="00F84985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II/4</w:t>
            </w:r>
          </w:p>
        </w:tc>
      </w:tr>
      <w:tr w:rsidR="00F84985" w14:paraId="0AACFF60" w14:textId="77777777" w:rsidTr="00F8498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413E65" w14:textId="77777777" w:rsidR="00F84985" w:rsidRDefault="00F84985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039D0F" w14:textId="77777777" w:rsidR="00F84985" w:rsidRDefault="00F84985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F84985" w14:paraId="086CB88F" w14:textId="77777777" w:rsidTr="00F8498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CDBED2" w14:textId="77777777" w:rsidR="00F84985" w:rsidRDefault="00F84985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1E59ED" w14:textId="77777777" w:rsidR="00F84985" w:rsidRDefault="00F84985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F84985" w14:paraId="1F43B97F" w14:textId="77777777" w:rsidTr="00F8498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F10929" w14:textId="77777777" w:rsidR="00F84985" w:rsidRDefault="00F84985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F9411D" w14:textId="77777777" w:rsidR="00F84985" w:rsidRDefault="00F84985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Zbigniew Małodobry</w:t>
            </w:r>
          </w:p>
        </w:tc>
      </w:tr>
      <w:tr w:rsidR="00F84985" w14:paraId="1597CD45" w14:textId="77777777" w:rsidTr="00F8498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300D50" w14:textId="77777777" w:rsidR="00F84985" w:rsidRDefault="00F84985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7B772D" w14:textId="77777777" w:rsidR="00F84985" w:rsidRDefault="00F84985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Zbigniew Małodobry</w:t>
            </w:r>
          </w:p>
        </w:tc>
      </w:tr>
    </w:tbl>
    <w:p w14:paraId="7BAA9453" w14:textId="77777777" w:rsidR="00F84985" w:rsidRDefault="00F84985" w:rsidP="00F84985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i/>
          <w:sz w:val="24"/>
          <w:szCs w:val="24"/>
        </w:rPr>
        <w:t>-</w:t>
      </w:r>
      <w:r>
        <w:rPr>
          <w:rFonts w:ascii="Corbel" w:hAnsi="Corbel"/>
          <w:b w:val="0"/>
          <w:i/>
          <w:sz w:val="24"/>
          <w:szCs w:val="24"/>
        </w:rPr>
        <w:t>opcjonalni</w:t>
      </w:r>
      <w:r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i/>
          <w:sz w:val="24"/>
          <w:szCs w:val="24"/>
        </w:rPr>
        <w:t xml:space="preserve"> </w:t>
      </w:r>
      <w:r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2B251BAC" w14:textId="77777777" w:rsidR="00F84985" w:rsidRDefault="00F84985" w:rsidP="00F84985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49A3527A" w14:textId="77777777" w:rsidR="00F84985" w:rsidRDefault="00F84985" w:rsidP="00F84985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872"/>
        <w:gridCol w:w="728"/>
        <w:gridCol w:w="851"/>
        <w:gridCol w:w="755"/>
        <w:gridCol w:w="794"/>
        <w:gridCol w:w="681"/>
        <w:gridCol w:w="908"/>
        <w:gridCol w:w="1110"/>
        <w:gridCol w:w="1315"/>
      </w:tblGrid>
      <w:tr w:rsidR="00F84985" w14:paraId="45D27A4D" w14:textId="77777777" w:rsidTr="00706ECA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9FE69E" w14:textId="77777777" w:rsidR="00F84985" w:rsidRDefault="00F84985" w:rsidP="00706EC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265EFC23" w14:textId="77777777" w:rsidR="00F84985" w:rsidRDefault="00F84985" w:rsidP="00706EC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FBA228" w14:textId="77777777" w:rsidR="00F84985" w:rsidRDefault="00F84985" w:rsidP="00706EC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88B165" w14:textId="77777777" w:rsidR="00F84985" w:rsidRDefault="00F84985" w:rsidP="00706EC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0A59DD" w14:textId="77777777" w:rsidR="00F84985" w:rsidRDefault="00F84985" w:rsidP="00706EC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265BE4" w14:textId="77777777" w:rsidR="00F84985" w:rsidRDefault="00F84985" w:rsidP="00706EC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9FDCD1" w14:textId="77777777" w:rsidR="00F84985" w:rsidRDefault="00F84985" w:rsidP="00706EC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E73776" w14:textId="77777777" w:rsidR="00F84985" w:rsidRDefault="00F84985" w:rsidP="00706EC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47752D" w14:textId="77777777" w:rsidR="00F84985" w:rsidRDefault="00F84985" w:rsidP="00706EC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66E184" w14:textId="77777777" w:rsidR="00F84985" w:rsidRDefault="00F84985" w:rsidP="00706EC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E65833" w14:textId="77777777" w:rsidR="00F84985" w:rsidRDefault="00F84985" w:rsidP="00706ECA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F84985" w14:paraId="0E144A00" w14:textId="77777777" w:rsidTr="00706ECA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AAAEFE" w14:textId="77777777" w:rsidR="00F84985" w:rsidRDefault="00F84985" w:rsidP="00706ECA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082A01" w14:textId="77777777" w:rsidR="00F84985" w:rsidRDefault="00F84985" w:rsidP="00706ECA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403923" w14:textId="77777777" w:rsidR="00F84985" w:rsidRDefault="00F84985" w:rsidP="00706ECA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DCC636" w14:textId="2DEDE999" w:rsidR="00F84985" w:rsidRDefault="00707384" w:rsidP="00706ECA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1</w:t>
            </w:r>
            <w:r w:rsidR="00F84985">
              <w:rPr>
                <w:rFonts w:ascii="Corbel" w:hAnsi="Corbel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ACDEEF" w14:textId="77777777" w:rsidR="00F84985" w:rsidRDefault="00F84985" w:rsidP="00706ECA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F13E14" w14:textId="77777777" w:rsidR="00F84985" w:rsidRDefault="00F84985" w:rsidP="00706ECA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E77B81" w14:textId="77777777" w:rsidR="00F84985" w:rsidRDefault="00F84985" w:rsidP="00706ECA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79CF9F" w14:textId="77777777" w:rsidR="00F84985" w:rsidRDefault="00F84985" w:rsidP="00706ECA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1EAC61" w14:textId="77777777" w:rsidR="00F84985" w:rsidRDefault="00F84985" w:rsidP="00706ECA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C7BFC2" w14:textId="77777777" w:rsidR="00F84985" w:rsidRDefault="00F84985" w:rsidP="00706ECA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4</w:t>
            </w:r>
          </w:p>
        </w:tc>
      </w:tr>
    </w:tbl>
    <w:p w14:paraId="3B679148" w14:textId="77777777" w:rsidR="00F84985" w:rsidRDefault="00F84985" w:rsidP="00F84985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C22D1C9" w14:textId="77777777" w:rsidR="00F84985" w:rsidRDefault="00F84985" w:rsidP="00F84985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zCs w:val="24"/>
        </w:rPr>
      </w:pPr>
      <w:r>
        <w:rPr>
          <w:rFonts w:ascii="Corbel" w:hAnsi="Corbel"/>
          <w:szCs w:val="24"/>
        </w:rPr>
        <w:t>1.2.</w:t>
      </w:r>
      <w:r>
        <w:rPr>
          <w:rFonts w:ascii="Corbel" w:hAnsi="Corbel"/>
          <w:szCs w:val="24"/>
        </w:rPr>
        <w:tab/>
        <w:t xml:space="preserve">Sposób realizacji zajęć  </w:t>
      </w:r>
    </w:p>
    <w:p w14:paraId="7C50EBE9" w14:textId="77777777" w:rsidR="00706ECA" w:rsidRDefault="00706ECA" w:rsidP="00F84985">
      <w:pPr>
        <w:pStyle w:val="Punktygwne"/>
        <w:spacing w:before="0" w:after="0"/>
        <w:ind w:left="709"/>
        <w:rPr>
          <w:rFonts w:ascii="MS Gothic" w:eastAsia="MS Gothic" w:hAnsi="MS Gothic" w:cs="MS Gothic"/>
          <w:b w:val="0"/>
          <w:szCs w:val="24"/>
        </w:rPr>
      </w:pPr>
    </w:p>
    <w:p w14:paraId="1ED6EBA1" w14:textId="63AD4BA8" w:rsidR="00F84985" w:rsidRDefault="00706ECA" w:rsidP="00F84985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>
        <w:rPr>
          <w:rFonts w:ascii="Corbel" w:eastAsia="MS Gothic" w:hAnsi="Corbel" w:cs="MS Gothic"/>
          <w:b w:val="0"/>
          <w:szCs w:val="24"/>
        </w:rPr>
        <w:t xml:space="preserve">   </w:t>
      </w:r>
      <w:r w:rsidR="00F84985" w:rsidRPr="00706ECA">
        <w:rPr>
          <w:rFonts w:ascii="Corbel" w:eastAsia="MS Gothic" w:hAnsi="Corbel" w:cs="MS Gothic"/>
          <w:b w:val="0"/>
          <w:szCs w:val="24"/>
        </w:rPr>
        <w:t>x</w:t>
      </w:r>
      <w:r w:rsidR="00F84985">
        <w:rPr>
          <w:rFonts w:ascii="Corbel" w:hAnsi="Corbel"/>
          <w:b w:val="0"/>
          <w:szCs w:val="24"/>
        </w:rPr>
        <w:t xml:space="preserve"> zajęcia w formie tradycyjnej </w:t>
      </w:r>
    </w:p>
    <w:p w14:paraId="361A50A3" w14:textId="77777777" w:rsidR="00F84985" w:rsidRDefault="00F84985" w:rsidP="00F84985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 w:rsidRPr="00706ECA">
        <w:rPr>
          <w:rFonts w:ascii="MS Gothic" w:eastAsia="MS Gothic" w:hAnsi="MS Gothic" w:cs="MS Gothic" w:hint="eastAsia"/>
          <w:b w:val="0"/>
          <w:szCs w:val="24"/>
        </w:rPr>
        <w:t>☐</w:t>
      </w:r>
      <w:r>
        <w:rPr>
          <w:rFonts w:ascii="Corbel" w:hAnsi="Corbel"/>
          <w:b w:val="0"/>
          <w:szCs w:val="24"/>
        </w:rPr>
        <w:t xml:space="preserve"> zajęcia realizowane z wykorzystaniem metod i technik kształcenia na odległość</w:t>
      </w:r>
    </w:p>
    <w:p w14:paraId="2A944C31" w14:textId="77777777" w:rsidR="00F84985" w:rsidRDefault="00F84985" w:rsidP="00F84985">
      <w:pPr>
        <w:pStyle w:val="Punktygwne"/>
        <w:spacing w:before="0" w:after="0"/>
        <w:rPr>
          <w:rFonts w:ascii="Corbel" w:hAnsi="Corbel"/>
          <w:szCs w:val="24"/>
        </w:rPr>
      </w:pPr>
    </w:p>
    <w:p w14:paraId="163BB883" w14:textId="77777777" w:rsidR="00F84985" w:rsidRDefault="00F84985" w:rsidP="00F84985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1.3 </w:t>
      </w:r>
      <w:r>
        <w:rPr>
          <w:rFonts w:ascii="Corbel" w:hAnsi="Corbel"/>
          <w:szCs w:val="24"/>
        </w:rPr>
        <w:tab/>
        <w:t xml:space="preserve">Forma zaliczenia przedmiotu  (z toku) </w:t>
      </w:r>
      <w:r>
        <w:rPr>
          <w:rFonts w:ascii="Corbel" w:hAnsi="Corbel"/>
          <w:b w:val="0"/>
          <w:szCs w:val="24"/>
        </w:rPr>
        <w:t>(egzamin, zaliczenie z oceną, zaliczenie bez oceny)</w:t>
      </w:r>
    </w:p>
    <w:p w14:paraId="45C44883" w14:textId="77777777" w:rsidR="00706ECA" w:rsidRDefault="00706ECA" w:rsidP="00F8498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C2242B9" w14:textId="0A3C48DF" w:rsidR="00F84985" w:rsidRDefault="00F84985" w:rsidP="00F84985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1966717A" w14:textId="77777777" w:rsidR="00F84985" w:rsidRDefault="00F84985" w:rsidP="00F8498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A1C06A0" w14:textId="2EAA5911" w:rsidR="00F84985" w:rsidRDefault="00706ECA" w:rsidP="00F84985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br w:type="column"/>
      </w:r>
      <w:r w:rsidR="00F84985">
        <w:rPr>
          <w:rFonts w:ascii="Corbel" w:hAnsi="Corbel"/>
          <w:szCs w:val="24"/>
        </w:rPr>
        <w:lastRenderedPageBreak/>
        <w:t xml:space="preserve">2.Wymagania wstępne </w:t>
      </w:r>
    </w:p>
    <w:p w14:paraId="5827B984" w14:textId="77777777" w:rsidR="00706ECA" w:rsidRDefault="00706ECA" w:rsidP="00F84985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F84985" w14:paraId="6017B1B4" w14:textId="77777777" w:rsidTr="00F84985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01238" w14:textId="60941133" w:rsidR="00F84985" w:rsidRDefault="00706ECA">
            <w:pPr>
              <w:pStyle w:val="Punktygwne"/>
              <w:spacing w:before="40" w:after="40" w:line="256" w:lineRule="auto"/>
              <w:rPr>
                <w:rFonts w:ascii="Corbel" w:hAnsi="Corbel"/>
                <w:b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Cs w:val="24"/>
              </w:rPr>
              <w:t>z</w:t>
            </w:r>
            <w:r w:rsidR="00F84985">
              <w:rPr>
                <w:rFonts w:ascii="Corbel" w:hAnsi="Corbel"/>
                <w:b w:val="0"/>
                <w:color w:val="000000"/>
                <w:szCs w:val="24"/>
              </w:rPr>
              <w:t>najomość  zagadnień dotyczących funkcjonowania administracji publicznej i organów państwowych.</w:t>
            </w:r>
          </w:p>
        </w:tc>
      </w:tr>
    </w:tbl>
    <w:p w14:paraId="08092B8C" w14:textId="77777777" w:rsidR="00F84985" w:rsidRDefault="00F84985" w:rsidP="00F84985">
      <w:pPr>
        <w:pStyle w:val="Punktygwne"/>
        <w:spacing w:before="0" w:after="0"/>
        <w:rPr>
          <w:rFonts w:ascii="Corbel" w:hAnsi="Corbel"/>
          <w:szCs w:val="24"/>
        </w:rPr>
      </w:pPr>
    </w:p>
    <w:p w14:paraId="62D85593" w14:textId="77777777" w:rsidR="00F84985" w:rsidRDefault="00F84985" w:rsidP="00F84985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3. cele, efekty uczenia się , treści Programowe i stosowane metody Dydaktyczne</w:t>
      </w:r>
    </w:p>
    <w:p w14:paraId="2057DFB1" w14:textId="77777777" w:rsidR="00F84985" w:rsidRDefault="00F84985" w:rsidP="00F84985">
      <w:pPr>
        <w:pStyle w:val="Punktygwne"/>
        <w:spacing w:before="0" w:after="0"/>
        <w:rPr>
          <w:rFonts w:ascii="Corbel" w:hAnsi="Corbel"/>
          <w:szCs w:val="24"/>
        </w:rPr>
      </w:pPr>
    </w:p>
    <w:p w14:paraId="662D435E" w14:textId="77777777" w:rsidR="00F84985" w:rsidRDefault="00F84985" w:rsidP="00F84985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3.1 Cele przedmiotu</w:t>
      </w:r>
    </w:p>
    <w:p w14:paraId="717E6495" w14:textId="77777777" w:rsidR="00F84985" w:rsidRDefault="00F84985" w:rsidP="00F84985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5"/>
        <w:gridCol w:w="8139"/>
      </w:tblGrid>
      <w:tr w:rsidR="00F84985" w14:paraId="2A63E682" w14:textId="77777777" w:rsidTr="00F8498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E59680" w14:textId="77777777" w:rsidR="00F84985" w:rsidRDefault="00F84985">
            <w:pPr>
              <w:pStyle w:val="Podpunkty"/>
              <w:spacing w:before="40" w:after="40" w:line="256" w:lineRule="auto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C1 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CB7568" w14:textId="77777777" w:rsidR="00F84985" w:rsidRDefault="00F84985">
            <w:pPr>
              <w:pStyle w:val="Podpunkty"/>
              <w:spacing w:before="40" w:after="40" w:line="256" w:lineRule="auto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Student powinien posiadać wiedzę dotyczącą regulacji prawnych w zakresie bezpieczeństwa ruchu drogowego</w:t>
            </w:r>
          </w:p>
        </w:tc>
      </w:tr>
      <w:tr w:rsidR="00F84985" w14:paraId="47EBDB55" w14:textId="77777777" w:rsidTr="00F8498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8EC6E4" w14:textId="77777777" w:rsidR="00F84985" w:rsidRDefault="00F84985">
            <w:pPr>
              <w:pStyle w:val="Cele"/>
              <w:spacing w:before="40" w:after="40" w:line="256" w:lineRule="auto"/>
              <w:ind w:left="0" w:firstLine="0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C2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710579" w14:textId="77777777" w:rsidR="00F84985" w:rsidRDefault="00F84985">
            <w:pPr>
              <w:pStyle w:val="Podpunkty"/>
              <w:spacing w:before="40" w:after="40" w:line="256" w:lineRule="auto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Student powinien posiadać wiedzę na temat kontroli ruchu drogowego i działań na rzecz bezpieczeństwa ruchu drogowego</w:t>
            </w:r>
          </w:p>
        </w:tc>
      </w:tr>
      <w:tr w:rsidR="00F84985" w14:paraId="51C062EC" w14:textId="77777777" w:rsidTr="00F8498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4A26B1" w14:textId="77777777" w:rsidR="00F84985" w:rsidRDefault="00F84985">
            <w:pPr>
              <w:pStyle w:val="Podpunkty"/>
              <w:spacing w:before="40" w:after="40" w:line="256" w:lineRule="auto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C3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BB33D6" w14:textId="77777777" w:rsidR="00F84985" w:rsidRDefault="00F84985">
            <w:pPr>
              <w:pStyle w:val="Podpunkty"/>
              <w:spacing w:before="40" w:after="40" w:line="256" w:lineRule="auto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Student powinien posiadać wiedzę z zakresu podstawy prawnej i faktycznej zatrzymywania dokumentów uprawniających do kierowania oraz dopuszczających pojazd do ruchu.</w:t>
            </w:r>
          </w:p>
        </w:tc>
      </w:tr>
    </w:tbl>
    <w:p w14:paraId="5C9FCAD4" w14:textId="77777777" w:rsidR="00F84985" w:rsidRDefault="00F84985" w:rsidP="00F84985">
      <w:pPr>
        <w:pStyle w:val="Punktygwne"/>
        <w:spacing w:before="0" w:after="0"/>
        <w:rPr>
          <w:rFonts w:ascii="Corbel" w:hAnsi="Corbel"/>
          <w:b w:val="0"/>
          <w:color w:val="000000"/>
          <w:szCs w:val="24"/>
        </w:rPr>
      </w:pPr>
    </w:p>
    <w:p w14:paraId="793511B6" w14:textId="77777777" w:rsidR="00F84985" w:rsidRDefault="00F84985" w:rsidP="00F84985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3.2 Efekty uczenia się dla przedmiotu</w:t>
      </w:r>
      <w:r>
        <w:rPr>
          <w:rFonts w:ascii="Corbel" w:hAnsi="Corbel"/>
          <w:sz w:val="24"/>
          <w:szCs w:val="24"/>
        </w:rPr>
        <w:t xml:space="preserve"> </w:t>
      </w:r>
    </w:p>
    <w:p w14:paraId="03F56623" w14:textId="77777777" w:rsidR="00F84985" w:rsidRDefault="00F84985" w:rsidP="00F84985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02"/>
        <w:gridCol w:w="5513"/>
        <w:gridCol w:w="1839"/>
      </w:tblGrid>
      <w:tr w:rsidR="00F84985" w14:paraId="551B71B8" w14:textId="77777777" w:rsidTr="00F84985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5BF94B" w14:textId="77777777" w:rsidR="00F84985" w:rsidRDefault="00F84985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szCs w:val="24"/>
              </w:rPr>
              <w:t>EK</w:t>
            </w:r>
            <w:r>
              <w:rPr>
                <w:rFonts w:ascii="Corbel" w:hAnsi="Corbel"/>
                <w:b w:val="0"/>
                <w:szCs w:val="24"/>
              </w:rPr>
              <w:t xml:space="preserve"> (efekt uczenia się)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77B55E" w14:textId="77777777" w:rsidR="00F84985" w:rsidRDefault="00F84985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75D28E" w14:textId="77777777" w:rsidR="00F84985" w:rsidRDefault="00F84985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zCs w:val="24"/>
              </w:rPr>
              <w:footnoteReference w:id="1"/>
            </w:r>
          </w:p>
        </w:tc>
      </w:tr>
      <w:tr w:rsidR="00F84985" w14:paraId="2CD688AF" w14:textId="77777777" w:rsidTr="00F84985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E67B69" w14:textId="77777777" w:rsidR="00F84985" w:rsidRDefault="00F84985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>
              <w:rPr>
                <w:rFonts w:ascii="Corbel" w:hAnsi="Corbel"/>
                <w:b w:val="0"/>
                <w:szCs w:val="24"/>
              </w:rPr>
              <w:softHyphen/>
              <w:t>_01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191D45" w14:textId="77777777" w:rsidR="00F84985" w:rsidRDefault="00F84985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Zna i rozumie regulacje prawne dotyczące bezpieczeństwa w ruchu drogowym.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84CDC3" w14:textId="77777777" w:rsidR="00F84985" w:rsidRDefault="00F84985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K_W01</w:t>
            </w:r>
          </w:p>
        </w:tc>
      </w:tr>
      <w:tr w:rsidR="00F84985" w14:paraId="214DB2FF" w14:textId="77777777" w:rsidTr="00F84985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46690E" w14:textId="77777777" w:rsidR="00F84985" w:rsidRDefault="00F84985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3922DD" w14:textId="77777777" w:rsidR="00F84985" w:rsidRDefault="00F84985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Potrafi formułować własne opinie na temat zagrożeń w ruchu drogowym i dobierać metody analizy tych zagrożeń. 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FB5DE4" w14:textId="77777777" w:rsidR="00F84985" w:rsidRDefault="00F84985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K_U03</w:t>
            </w:r>
          </w:p>
        </w:tc>
      </w:tr>
    </w:tbl>
    <w:p w14:paraId="3CD898D5" w14:textId="77777777" w:rsidR="00F84985" w:rsidRDefault="00F84985" w:rsidP="00F8498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C6C060F" w14:textId="77777777" w:rsidR="00F84985" w:rsidRDefault="00F84985" w:rsidP="00706ECA">
      <w:pPr>
        <w:pStyle w:val="Akapitzlist"/>
        <w:spacing w:line="36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79CD84F0" w14:textId="77777777" w:rsidR="00F84985" w:rsidRDefault="00F84985" w:rsidP="00F84985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5C71E59E" w14:textId="77777777" w:rsidR="00F84985" w:rsidRDefault="00F84985" w:rsidP="00F84985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F84985" w14:paraId="6E83188C" w14:textId="77777777" w:rsidTr="00F84985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82D71C" w14:textId="77777777" w:rsidR="00F84985" w:rsidRDefault="00F84985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84985" w14:paraId="75C29067" w14:textId="77777777" w:rsidTr="00F84985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51A8B9" w14:textId="77777777" w:rsidR="00F84985" w:rsidRDefault="00F84985">
            <w:pPr>
              <w:spacing w:after="0"/>
            </w:pPr>
            <w:r>
              <w:t>Ustawa prawo o ruchu drogowym: miejsce obowiązywania; sankcje za nieprzestrzeganie przepisów ruchu drogowego; wybrane pojęcia art. 2; wybrane ogólne zasady ruchu drogowego; wybrane inne przepisy wynikające z Ustawy prawo o ruchu drogowym</w:t>
            </w:r>
          </w:p>
        </w:tc>
      </w:tr>
      <w:tr w:rsidR="00F84985" w14:paraId="36FD68D3" w14:textId="77777777" w:rsidTr="00F84985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2ABF65" w14:textId="77777777" w:rsidR="00F84985" w:rsidRDefault="00F8498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t>Znaki i sygnały drogowe</w:t>
            </w:r>
          </w:p>
        </w:tc>
      </w:tr>
      <w:tr w:rsidR="00F84985" w14:paraId="6ADF4118" w14:textId="77777777" w:rsidTr="00F84985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AB260B" w14:textId="77777777" w:rsidR="00F84985" w:rsidRDefault="00F8498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t>Sposób postępowania policjanta na miejscu zdarzenia drogowego</w:t>
            </w:r>
          </w:p>
        </w:tc>
      </w:tr>
    </w:tbl>
    <w:p w14:paraId="11D13267" w14:textId="77777777" w:rsidR="00F84985" w:rsidRDefault="00F84985" w:rsidP="00F8498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187567D" w14:textId="77777777" w:rsidR="00F84985" w:rsidRDefault="00F84985" w:rsidP="00F84985">
      <w:pPr>
        <w:pStyle w:val="Punktygwne"/>
        <w:spacing w:before="0" w:after="0"/>
        <w:ind w:left="426"/>
        <w:rPr>
          <w:rFonts w:ascii="Corbel" w:hAnsi="Corbel"/>
          <w:b w:val="0"/>
          <w:szCs w:val="24"/>
        </w:rPr>
      </w:pPr>
      <w:r>
        <w:rPr>
          <w:rFonts w:ascii="Corbel" w:hAnsi="Corbel"/>
          <w:szCs w:val="24"/>
        </w:rPr>
        <w:t>3.4 Metody dydaktyczne</w:t>
      </w:r>
      <w:r>
        <w:rPr>
          <w:rFonts w:ascii="Corbel" w:hAnsi="Corbel"/>
          <w:b w:val="0"/>
          <w:szCs w:val="24"/>
        </w:rPr>
        <w:t xml:space="preserve"> </w:t>
      </w:r>
    </w:p>
    <w:p w14:paraId="600DAE4F" w14:textId="77777777" w:rsidR="00F84985" w:rsidRDefault="00F84985" w:rsidP="00F8498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E4EFAF" w14:textId="77777777" w:rsidR="00F84985" w:rsidRDefault="00F84985" w:rsidP="00F84985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b w:val="0"/>
          <w:szCs w:val="24"/>
        </w:rPr>
        <w:t>prezentacja multimedialna, dyskusja, analiza tekstów z dyskusją, praca w grupach</w:t>
      </w:r>
    </w:p>
    <w:p w14:paraId="76729331" w14:textId="77777777" w:rsidR="00BC6902" w:rsidRDefault="00BC6902" w:rsidP="00F84985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14:paraId="38E3A7C9" w14:textId="77777777" w:rsidR="00BC6902" w:rsidRDefault="00BC6902" w:rsidP="00F84985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14:paraId="4DF4ECB7" w14:textId="2485B7AA" w:rsidR="00F84985" w:rsidRDefault="00F84985" w:rsidP="00F84985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lastRenderedPageBreak/>
        <w:t xml:space="preserve">4. METODY I KRYTERIA OCENY </w:t>
      </w:r>
    </w:p>
    <w:p w14:paraId="4829F774" w14:textId="77777777" w:rsidR="00F84985" w:rsidRDefault="00F84985" w:rsidP="00F84985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14:paraId="0D070837" w14:textId="77777777" w:rsidR="00F84985" w:rsidRDefault="00F84985" w:rsidP="00F84985">
      <w:pPr>
        <w:pStyle w:val="Punktygwne"/>
        <w:spacing w:before="0" w:after="0"/>
        <w:ind w:left="426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4.1 Sposoby weryfikacji efektów uczenia się</w:t>
      </w:r>
    </w:p>
    <w:p w14:paraId="61D2EF1C" w14:textId="77777777" w:rsidR="00F84985" w:rsidRDefault="00F84985" w:rsidP="00F8498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52"/>
        <w:gridCol w:w="5026"/>
        <w:gridCol w:w="2076"/>
      </w:tblGrid>
      <w:tr w:rsidR="00F84985" w14:paraId="38E7E1B7" w14:textId="77777777" w:rsidTr="00F84985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2BE9CC" w14:textId="77777777" w:rsidR="00F84985" w:rsidRDefault="00F84985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Symbol efektu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B53523" w14:textId="77777777" w:rsidR="00F84985" w:rsidRDefault="00F84985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Cs w:val="24"/>
              </w:rPr>
              <w:t>Metody oceny efektów uczenia się</w:t>
            </w:r>
          </w:p>
          <w:p w14:paraId="69C46DA2" w14:textId="77777777" w:rsidR="00F84985" w:rsidRDefault="00F84985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AECB9A" w14:textId="77777777" w:rsidR="00F84985" w:rsidRDefault="00F84985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Forma zajęć dydaktycznych </w:t>
            </w:r>
          </w:p>
          <w:p w14:paraId="5FC58E10" w14:textId="77777777" w:rsidR="00F84985" w:rsidRDefault="00F84985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(w, ćw, …)</w:t>
            </w:r>
          </w:p>
        </w:tc>
      </w:tr>
      <w:tr w:rsidR="00F84985" w14:paraId="38175F72" w14:textId="77777777" w:rsidTr="00F84985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CB0485" w14:textId="77777777" w:rsidR="00F84985" w:rsidRDefault="00F84985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793065" w14:textId="77777777" w:rsidR="00F84985" w:rsidRDefault="00F84985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</w:rPr>
              <w:t>Obserwacja w trakcie zajęć, zaliczenie pisemne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425083" w14:textId="77777777" w:rsidR="00F84985" w:rsidRDefault="00F84985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konw.</w:t>
            </w:r>
          </w:p>
        </w:tc>
      </w:tr>
      <w:tr w:rsidR="00F84985" w14:paraId="269E4FA5" w14:textId="77777777" w:rsidTr="00910301">
        <w:trPr>
          <w:trHeight w:val="360"/>
        </w:trPr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B5788B" w14:textId="77777777" w:rsidR="00F84985" w:rsidRDefault="00F84985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DE6E6D" w14:textId="77777777" w:rsidR="00F84985" w:rsidRDefault="00F84985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</w:rPr>
              <w:t>Obserwacja w trakcie zajęć, zaliczenie pisemne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3EFDE0" w14:textId="77777777" w:rsidR="00F84985" w:rsidRDefault="00F84985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konw.</w:t>
            </w:r>
          </w:p>
        </w:tc>
      </w:tr>
    </w:tbl>
    <w:p w14:paraId="22623B8B" w14:textId="77777777" w:rsidR="00F84985" w:rsidRDefault="00F84985" w:rsidP="00F8498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D930BBA" w14:textId="77777777" w:rsidR="00F84985" w:rsidRDefault="00F84985" w:rsidP="00F84985">
      <w:pPr>
        <w:pStyle w:val="Punktygwne"/>
        <w:spacing w:before="0" w:after="0"/>
        <w:ind w:left="426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4.2 Warunki zaliczenia przedmiotu (kryteria oceniania) </w:t>
      </w:r>
    </w:p>
    <w:p w14:paraId="7D35BC4D" w14:textId="77777777" w:rsidR="00F84985" w:rsidRDefault="00F84985" w:rsidP="00F84985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F84985" w14:paraId="346AD09B" w14:textId="77777777" w:rsidTr="00706ECA">
        <w:trPr>
          <w:trHeight w:val="4383"/>
        </w:trPr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5DF18" w14:textId="77777777" w:rsidR="00F84985" w:rsidRDefault="00F84985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Warunki zaliczenia:</w:t>
            </w:r>
          </w:p>
          <w:p w14:paraId="57CC5EC7" w14:textId="77777777" w:rsidR="00F84985" w:rsidRDefault="00F84985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</w:p>
          <w:p w14:paraId="565CE7EF" w14:textId="77777777" w:rsidR="00F84985" w:rsidRDefault="00F84985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Ocena bardzo dobra – aktywność na zajęciach, uzyskanie od 95% do 100% z kolokwium, ocena bardzo dobra z referatu</w:t>
            </w:r>
          </w:p>
          <w:p w14:paraId="453AAE64" w14:textId="77777777" w:rsidR="00F84985" w:rsidRDefault="00F84985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Ocena +dobra – aktywność na zajęciach, uzyskanie od 85% do 94% z kolokwium, ocena +dobra z referatu</w:t>
            </w:r>
          </w:p>
          <w:p w14:paraId="774101C0" w14:textId="77777777" w:rsidR="00F84985" w:rsidRDefault="00F84985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Ocena dobra – aktywność na zajęciach, uzyskanie od 75% do 84% punktów z kolokwium, ocena dobra z referatu</w:t>
            </w:r>
          </w:p>
          <w:p w14:paraId="13ED1146" w14:textId="77777777" w:rsidR="00F84985" w:rsidRDefault="00F84985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Ocena +dostateczna  – aktywność na zajęciach, uzyskanie od 65 do 74% punktów z kolokwium, ocena +dostateczna z referatu</w:t>
            </w:r>
          </w:p>
          <w:p w14:paraId="08BC5AE9" w14:textId="77777777" w:rsidR="00F84985" w:rsidRDefault="00F84985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Ocena dostateczna – brak aktywności na zajęciach, uzyskanie od 51% do 64% punktów z kolokwium, ocena dostateczna z referatu</w:t>
            </w:r>
          </w:p>
          <w:p w14:paraId="73C3AA57" w14:textId="338F0C1F" w:rsidR="00F84985" w:rsidRPr="00706ECA" w:rsidRDefault="00F84985" w:rsidP="00706ECA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Ocena niedostateczna – brak aktywności na zajęciach, uzyskanie mniej niż 50 % punktów z kolokwium, brak lub ocena niedostateczna z referatu</w:t>
            </w:r>
          </w:p>
        </w:tc>
      </w:tr>
    </w:tbl>
    <w:p w14:paraId="00D18DAC" w14:textId="77777777" w:rsidR="00F84985" w:rsidRDefault="00F84985" w:rsidP="00F8498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234BE47" w14:textId="13E84C54" w:rsidR="00F84985" w:rsidRDefault="00F84985" w:rsidP="00706ECA">
      <w:pPr>
        <w:pStyle w:val="Bezodstpw"/>
        <w:ind w:left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5.</w:t>
      </w:r>
      <w:r w:rsidR="00706ECA">
        <w:rPr>
          <w:rFonts w:ascii="Corbel" w:hAnsi="Corbel"/>
          <w:b/>
          <w:sz w:val="24"/>
          <w:szCs w:val="24"/>
        </w:rPr>
        <w:t xml:space="preserve"> </w:t>
      </w:r>
      <w:r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C746583" w14:textId="77777777" w:rsidR="00F84985" w:rsidRDefault="00F84985" w:rsidP="00706ECA">
      <w:pPr>
        <w:pStyle w:val="Punktygwne"/>
        <w:spacing w:before="0" w:after="0"/>
        <w:ind w:left="284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9"/>
        <w:gridCol w:w="4335"/>
      </w:tblGrid>
      <w:tr w:rsidR="00F84985" w14:paraId="0FC1E21C" w14:textId="77777777" w:rsidTr="00F84985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672F03" w14:textId="77777777" w:rsidR="00F84985" w:rsidRDefault="00F8498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835E36" w14:textId="77777777" w:rsidR="00F84985" w:rsidRDefault="00F8498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F84985" w14:paraId="6C7B0883" w14:textId="77777777" w:rsidTr="00F84985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0C1142" w14:textId="77777777" w:rsidR="00F84985" w:rsidRDefault="00F8498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FED696" w14:textId="52FE56D4" w:rsidR="00F84985" w:rsidRDefault="0070738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F84985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F84985" w14:paraId="2C46ADA5" w14:textId="77777777" w:rsidTr="00F84985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2897E" w14:textId="77777777" w:rsidR="00F84985" w:rsidRDefault="00F8498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47618303" w14:textId="77777777" w:rsidR="00F84985" w:rsidRDefault="00F8498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EBD493" w14:textId="32AD733E" w:rsidR="00F84985" w:rsidRDefault="00F8498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707384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F84985" w14:paraId="6B7228F4" w14:textId="77777777" w:rsidTr="00F84985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806D29" w14:textId="77777777" w:rsidR="00F84985" w:rsidRDefault="00F8498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0FE87CB0" w14:textId="77777777" w:rsidR="00F84985" w:rsidRDefault="00F8498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0427A7" w14:textId="46F32216" w:rsidR="00F84985" w:rsidRDefault="0070738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F84985" w14:paraId="2CB504B3" w14:textId="77777777" w:rsidTr="00F84985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99F914" w14:textId="77777777" w:rsidR="00F84985" w:rsidRDefault="00F8498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F51F0D" w14:textId="77777777" w:rsidR="00F84985" w:rsidRDefault="00F8498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F84985" w14:paraId="5F559C03" w14:textId="77777777" w:rsidTr="00F84985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820BBD" w14:textId="77777777" w:rsidR="00F84985" w:rsidRDefault="00F84985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091ACB" w14:textId="77777777" w:rsidR="00F84985" w:rsidRDefault="00F8498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724EF6C1" w14:textId="77777777" w:rsidR="00F84985" w:rsidRDefault="00F84985" w:rsidP="00F84985">
      <w:pPr>
        <w:pStyle w:val="Punktygwne"/>
        <w:spacing w:before="0" w:after="0"/>
        <w:ind w:left="426"/>
        <w:rPr>
          <w:rFonts w:ascii="Corbel" w:hAnsi="Corbel"/>
          <w:b w:val="0"/>
          <w:i/>
          <w:szCs w:val="24"/>
        </w:rPr>
      </w:pPr>
      <w:r>
        <w:rPr>
          <w:rFonts w:ascii="Corbel" w:hAnsi="Corbel"/>
          <w:b w:val="0"/>
          <w:i/>
          <w:szCs w:val="24"/>
        </w:rPr>
        <w:t>* Należy uwzględnić, że 1 pkt ECTS odpowiada 25-30 godzin całkowitego nakładu pracy studenta.</w:t>
      </w:r>
    </w:p>
    <w:p w14:paraId="5A5D37E2" w14:textId="77777777" w:rsidR="00F84985" w:rsidRDefault="00F84985" w:rsidP="00F8498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A82163A" w14:textId="77777777" w:rsidR="004A20C7" w:rsidRDefault="004A20C7" w:rsidP="00F84985">
      <w:pPr>
        <w:pStyle w:val="Punktygwne"/>
        <w:spacing w:before="0" w:after="0"/>
        <w:rPr>
          <w:rFonts w:ascii="Corbel" w:hAnsi="Corbel"/>
          <w:szCs w:val="24"/>
        </w:rPr>
      </w:pPr>
    </w:p>
    <w:p w14:paraId="646D5CE4" w14:textId="77777777" w:rsidR="00087847" w:rsidRDefault="00087847" w:rsidP="00F84985">
      <w:pPr>
        <w:pStyle w:val="Punktygwne"/>
        <w:spacing w:before="0" w:after="0"/>
        <w:rPr>
          <w:rFonts w:ascii="Corbel" w:hAnsi="Corbel"/>
          <w:szCs w:val="24"/>
        </w:rPr>
      </w:pPr>
    </w:p>
    <w:p w14:paraId="4535B6FD" w14:textId="1B4FEE15" w:rsidR="00F84985" w:rsidRDefault="00F84985" w:rsidP="00F84985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lastRenderedPageBreak/>
        <w:t>6. PRAKTYKI ZAWODOWE W RAMACH PRZEDMIOTU</w:t>
      </w:r>
    </w:p>
    <w:p w14:paraId="38B9D23D" w14:textId="77777777" w:rsidR="00F84985" w:rsidRDefault="00F84985" w:rsidP="00F84985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706ECA" w14:paraId="10B7CA61" w14:textId="77777777" w:rsidTr="00B55572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C34F31" w14:textId="77777777" w:rsidR="00706ECA" w:rsidRDefault="00706ECA" w:rsidP="00706ECA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wymiar godzinowy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C1ED42" w14:textId="770ACDF5" w:rsidR="00706ECA" w:rsidRPr="00706ECA" w:rsidRDefault="00706ECA" w:rsidP="00706ECA">
            <w:pPr>
              <w:rPr>
                <w:b/>
                <w:color w:val="000000"/>
                <w:szCs w:val="24"/>
              </w:rPr>
            </w:pPr>
            <w:r w:rsidRPr="00706ECA">
              <w:t>Nie dotyczy</w:t>
            </w:r>
          </w:p>
        </w:tc>
      </w:tr>
      <w:tr w:rsidR="00706ECA" w14:paraId="005EB41A" w14:textId="77777777" w:rsidTr="00B55572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DBB710" w14:textId="77777777" w:rsidR="00706ECA" w:rsidRDefault="00706ECA" w:rsidP="00706ECA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0ADA20" w14:textId="42A6419E" w:rsidR="00706ECA" w:rsidRPr="00706ECA" w:rsidRDefault="00706ECA" w:rsidP="00706ECA">
            <w:pPr>
              <w:rPr>
                <w:b/>
                <w:szCs w:val="24"/>
              </w:rPr>
            </w:pPr>
            <w:r w:rsidRPr="00706ECA">
              <w:t>Nie dotyczy</w:t>
            </w:r>
          </w:p>
        </w:tc>
      </w:tr>
    </w:tbl>
    <w:p w14:paraId="4C2FFEF2" w14:textId="77777777" w:rsidR="00F84985" w:rsidRDefault="00F84985" w:rsidP="00F84985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685457EA" w14:textId="77777777" w:rsidR="00F84985" w:rsidRDefault="00F84985" w:rsidP="00F84985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7. LITERATURA </w:t>
      </w:r>
    </w:p>
    <w:p w14:paraId="06BD979C" w14:textId="77777777" w:rsidR="00F84985" w:rsidRDefault="00F84985" w:rsidP="00F84985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F84985" w14:paraId="26B0D44F" w14:textId="77777777" w:rsidTr="00B55572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DE8DB" w14:textId="318B1AE9" w:rsidR="00F84985" w:rsidRPr="00B55572" w:rsidRDefault="00F84985" w:rsidP="00706ECA">
            <w:pPr>
              <w:spacing w:after="0"/>
              <w:rPr>
                <w:b/>
              </w:rPr>
            </w:pPr>
            <w:r w:rsidRPr="00B55572">
              <w:rPr>
                <w:b/>
              </w:rPr>
              <w:t>Literatura podstawowa:</w:t>
            </w:r>
          </w:p>
          <w:p w14:paraId="409421CE" w14:textId="77777777" w:rsidR="00706ECA" w:rsidRDefault="00706ECA" w:rsidP="00706ECA">
            <w:pPr>
              <w:spacing w:after="0"/>
              <w:rPr>
                <w:b/>
              </w:rPr>
            </w:pPr>
          </w:p>
          <w:p w14:paraId="3D8AE157" w14:textId="77777777" w:rsidR="00F84985" w:rsidRDefault="00F84985" w:rsidP="00706ECA">
            <w:pPr>
              <w:spacing w:after="0"/>
              <w:rPr>
                <w:b/>
                <w:color w:val="000000"/>
              </w:rPr>
            </w:pPr>
            <w:r>
              <w:rPr>
                <w:color w:val="000000"/>
              </w:rPr>
              <w:t>Ustawa z dnia 20 czerwca 1997 r. Prawo o ruchu drogowym (t. j. Dz.U. z 2005 r. Nr 108 poz.908 z późn. zm.),</w:t>
            </w:r>
          </w:p>
          <w:p w14:paraId="13F3A0E6" w14:textId="77777777" w:rsidR="00F84985" w:rsidRDefault="00F84985" w:rsidP="00706ECA">
            <w:pPr>
              <w:spacing w:after="0"/>
              <w:rPr>
                <w:b/>
                <w:color w:val="000000"/>
              </w:rPr>
            </w:pPr>
            <w:r>
              <w:rPr>
                <w:color w:val="000000"/>
              </w:rPr>
              <w:t>Ustawa o Policji z dnia 6 kwietnia 1990 roku,(Dz. U. 2007.43.277 z późn. zm.),</w:t>
            </w:r>
          </w:p>
          <w:p w14:paraId="04704650" w14:textId="13504A37" w:rsidR="00F84985" w:rsidRDefault="00F84985" w:rsidP="00706ECA">
            <w:pPr>
              <w:spacing w:after="0"/>
              <w:rPr>
                <w:b/>
                <w:color w:val="000000"/>
              </w:rPr>
            </w:pPr>
            <w:r>
              <w:rPr>
                <w:color w:val="000000"/>
              </w:rPr>
              <w:t>Rozporządzenie Ministra Spraw Wewnętrznych i Administracji z dnia 20 grudnia 2002 r. w sprawie postępowania z kierowcami naruszającymi przepisy ruchu drogowego,</w:t>
            </w:r>
            <w:r w:rsidR="00F26350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(Dz.U. z 2002 r. Nr 236 poz .1998 z późn. zm.),</w:t>
            </w:r>
          </w:p>
          <w:p w14:paraId="62462BB9" w14:textId="77777777" w:rsidR="00F84985" w:rsidRDefault="00F84985" w:rsidP="00706ECA">
            <w:pPr>
              <w:spacing w:after="0"/>
              <w:rPr>
                <w:b/>
                <w:color w:val="000000"/>
              </w:rPr>
            </w:pPr>
            <w:r>
              <w:rPr>
                <w:color w:val="000000"/>
              </w:rPr>
              <w:t>Rozporządzenie Ministrów Infrastruktury oraz Spraw Wewnętrznych i Administracji z dnia 31 lipca 2002 r. w sprawie znaków i sygnałów drogowych (Dz.U. z 2002 r. Nr 170 poz.1393 z późn. zm.),</w:t>
            </w:r>
          </w:p>
          <w:p w14:paraId="39084F0B" w14:textId="77777777" w:rsidR="00F84985" w:rsidRDefault="00F84985" w:rsidP="00706ECA">
            <w:pPr>
              <w:spacing w:after="0"/>
              <w:rPr>
                <w:b/>
                <w:color w:val="000000"/>
              </w:rPr>
            </w:pPr>
            <w:r>
              <w:rPr>
                <w:color w:val="000000"/>
              </w:rPr>
              <w:t>Rozporządzenie Prezesa Rady Ministrów z dnia 24 listopada 2003 r. w sprawie wysokości grzywien nakładanych w drodze mandatów karnych za wybrane rodzaje wykroczeń (Dz.U. z 2003 r. Nr 208 poz.2023 z późn. zm.),</w:t>
            </w:r>
          </w:p>
          <w:p w14:paraId="0ECD35FC" w14:textId="77777777" w:rsidR="00F84985" w:rsidRDefault="00F84985" w:rsidP="00706ECA">
            <w:pPr>
              <w:spacing w:after="0"/>
              <w:rPr>
                <w:b/>
                <w:color w:val="000000"/>
              </w:rPr>
            </w:pPr>
            <w:r>
              <w:rPr>
                <w:color w:val="000000"/>
              </w:rPr>
              <w:t>Rozporządzenie Ministra Spraw Wewnętrznych i Administracji z dnia 18 lipca 2008 roku w sprawie kontroli ruchu drogowego (Dz. U. z 2008 roku Nr 132 poz. 841 z późn. zm.),</w:t>
            </w:r>
          </w:p>
          <w:p w14:paraId="719CC7FB" w14:textId="77777777" w:rsidR="00F84985" w:rsidRDefault="00F84985" w:rsidP="00706ECA">
            <w:pPr>
              <w:spacing w:after="0"/>
              <w:rPr>
                <w:b/>
                <w:color w:val="000000"/>
              </w:rPr>
            </w:pPr>
          </w:p>
        </w:tc>
      </w:tr>
      <w:tr w:rsidR="00F84985" w14:paraId="3E064380" w14:textId="77777777" w:rsidTr="00B55572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D925E" w14:textId="0DE1A86B" w:rsidR="00F84985" w:rsidRPr="00B55572" w:rsidRDefault="00F84985" w:rsidP="00706ECA">
            <w:pPr>
              <w:spacing w:after="0"/>
              <w:rPr>
                <w:b/>
              </w:rPr>
            </w:pPr>
            <w:r w:rsidRPr="00B55572">
              <w:rPr>
                <w:b/>
              </w:rPr>
              <w:t xml:space="preserve">Literatura uzupełniająca: </w:t>
            </w:r>
          </w:p>
          <w:p w14:paraId="2506B66A" w14:textId="77777777" w:rsidR="00706ECA" w:rsidRDefault="00706ECA" w:rsidP="00706ECA">
            <w:pPr>
              <w:spacing w:after="0"/>
              <w:rPr>
                <w:b/>
              </w:rPr>
            </w:pPr>
          </w:p>
          <w:p w14:paraId="31751EC7" w14:textId="77777777" w:rsidR="00F84985" w:rsidRDefault="00F84985" w:rsidP="00706ECA">
            <w:pPr>
              <w:spacing w:after="0"/>
              <w:rPr>
                <w:b/>
                <w:i/>
                <w:color w:val="000000"/>
              </w:rPr>
            </w:pPr>
            <w:r>
              <w:rPr>
                <w:i/>
                <w:color w:val="000000"/>
              </w:rPr>
              <w:t>R. A. Stefański, Prawo o ruchu drogowym. Komentarz, Warszawa 2008,</w:t>
            </w:r>
          </w:p>
          <w:p w14:paraId="752A9114" w14:textId="77777777" w:rsidR="00F84985" w:rsidRDefault="00F84985" w:rsidP="00706ECA">
            <w:pPr>
              <w:spacing w:after="0"/>
              <w:rPr>
                <w:b/>
                <w:i/>
                <w:color w:val="000000"/>
              </w:rPr>
            </w:pPr>
            <w:r>
              <w:rPr>
                <w:i/>
                <w:color w:val="000000"/>
              </w:rPr>
              <w:t>R.A. Stefański, Wykroczenie drogowe. Komentarz, Warszawa 2005,</w:t>
            </w:r>
          </w:p>
          <w:p w14:paraId="7D0CB5D5" w14:textId="77777777" w:rsidR="00F84985" w:rsidRDefault="00F84985" w:rsidP="00706ECA">
            <w:pPr>
              <w:spacing w:after="0"/>
              <w:rPr>
                <w:b/>
                <w:i/>
                <w:color w:val="000000"/>
              </w:rPr>
            </w:pPr>
            <w:r>
              <w:rPr>
                <w:i/>
                <w:color w:val="000000"/>
              </w:rPr>
              <w:t>W. Kotowski — Prawo o ruchu drogowym. Komentarz,, Warszawa, 2011, ABC</w:t>
            </w:r>
          </w:p>
          <w:p w14:paraId="6BA89919" w14:textId="77777777" w:rsidR="00F84985" w:rsidRDefault="00F84985" w:rsidP="00706ECA">
            <w:pPr>
              <w:spacing w:after="0"/>
              <w:rPr>
                <w:b/>
                <w:i/>
                <w:color w:val="000000"/>
              </w:rPr>
            </w:pPr>
          </w:p>
        </w:tc>
      </w:tr>
    </w:tbl>
    <w:p w14:paraId="06E3D78E" w14:textId="77777777" w:rsidR="00F84985" w:rsidRDefault="00F84985" w:rsidP="00F84985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6DD1257F" w14:textId="77777777" w:rsidR="00F84985" w:rsidRDefault="00F84985" w:rsidP="00706ECA">
      <w:pPr>
        <w:ind w:firstLine="708"/>
      </w:pPr>
      <w:r>
        <w:t>Akceptacja Kierownika Jednostki lub osoby upoważnionej</w:t>
      </w:r>
    </w:p>
    <w:p w14:paraId="0B985AD9" w14:textId="77777777" w:rsidR="00F84985" w:rsidRDefault="00F84985" w:rsidP="00F84985"/>
    <w:p w14:paraId="75F6CD57" w14:textId="77777777" w:rsidR="005466B9" w:rsidRDefault="005466B9"/>
    <w:sectPr w:rsidR="005466B9" w:rsidSect="003616E0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473E80" w14:textId="77777777" w:rsidR="000202D9" w:rsidRDefault="000202D9" w:rsidP="00F84985">
      <w:pPr>
        <w:spacing w:after="0" w:line="240" w:lineRule="auto"/>
      </w:pPr>
      <w:r>
        <w:separator/>
      </w:r>
    </w:p>
  </w:endnote>
  <w:endnote w:type="continuationSeparator" w:id="0">
    <w:p w14:paraId="7842E780" w14:textId="77777777" w:rsidR="000202D9" w:rsidRDefault="000202D9" w:rsidP="00F849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7C1F35" w14:textId="77777777" w:rsidR="000202D9" w:rsidRDefault="000202D9" w:rsidP="00F84985">
      <w:pPr>
        <w:spacing w:after="0" w:line="240" w:lineRule="auto"/>
      </w:pPr>
      <w:r>
        <w:separator/>
      </w:r>
    </w:p>
  </w:footnote>
  <w:footnote w:type="continuationSeparator" w:id="0">
    <w:p w14:paraId="7B179764" w14:textId="77777777" w:rsidR="000202D9" w:rsidRDefault="000202D9" w:rsidP="00F84985">
      <w:pPr>
        <w:spacing w:after="0" w:line="240" w:lineRule="auto"/>
      </w:pPr>
      <w:r>
        <w:continuationSeparator/>
      </w:r>
    </w:p>
  </w:footnote>
  <w:footnote w:id="1">
    <w:p w14:paraId="6EE1E4E9" w14:textId="77777777" w:rsidR="00F84985" w:rsidRDefault="00F84985" w:rsidP="00F84985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num w:numId="1" w16cid:durableId="64536070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13D8"/>
    <w:rsid w:val="000202D9"/>
    <w:rsid w:val="00024A30"/>
    <w:rsid w:val="00087847"/>
    <w:rsid w:val="000B5DF0"/>
    <w:rsid w:val="000C6913"/>
    <w:rsid w:val="001A2253"/>
    <w:rsid w:val="001D4EEB"/>
    <w:rsid w:val="0021461B"/>
    <w:rsid w:val="0022302E"/>
    <w:rsid w:val="003013D8"/>
    <w:rsid w:val="00340FA4"/>
    <w:rsid w:val="003616E0"/>
    <w:rsid w:val="004A20C7"/>
    <w:rsid w:val="005466B9"/>
    <w:rsid w:val="006A4EF9"/>
    <w:rsid w:val="006F3EDF"/>
    <w:rsid w:val="00706ECA"/>
    <w:rsid w:val="00707384"/>
    <w:rsid w:val="007F5EB6"/>
    <w:rsid w:val="00852DB5"/>
    <w:rsid w:val="00910301"/>
    <w:rsid w:val="00B272B6"/>
    <w:rsid w:val="00B55572"/>
    <w:rsid w:val="00BC6902"/>
    <w:rsid w:val="00F223B3"/>
    <w:rsid w:val="00F26350"/>
    <w:rsid w:val="00F84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AE3C7E"/>
  <w15:chartTrackingRefBased/>
  <w15:docId w15:val="{4BA8992F-95D7-4602-B675-C63F3EFEAB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8498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849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84985"/>
    <w:rPr>
      <w:rFonts w:ascii="Calibri" w:eastAsia="Calibri" w:hAnsi="Calibri" w:cs="Times New Roman"/>
      <w:sz w:val="20"/>
      <w:szCs w:val="20"/>
    </w:rPr>
  </w:style>
  <w:style w:type="paragraph" w:styleId="Bezodstpw">
    <w:name w:val="No Spacing"/>
    <w:uiPriority w:val="1"/>
    <w:qFormat/>
    <w:rsid w:val="00F84985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qFormat/>
    <w:rsid w:val="00F84985"/>
    <w:pPr>
      <w:ind w:left="720"/>
      <w:contextualSpacing/>
    </w:pPr>
  </w:style>
  <w:style w:type="paragraph" w:customStyle="1" w:styleId="Punktygwne">
    <w:name w:val="Punkty główne"/>
    <w:basedOn w:val="Normalny"/>
    <w:rsid w:val="00F84985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F84985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F84985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F84985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F84985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F84985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F84985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F84985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8498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84985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252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846</Words>
  <Characters>5079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Żarna Krzysztof</dc:creator>
  <cp:keywords/>
  <dc:description/>
  <cp:lastModifiedBy>Grzegorz Pawlikowski</cp:lastModifiedBy>
  <cp:revision>13</cp:revision>
  <dcterms:created xsi:type="dcterms:W3CDTF">2020-12-03T21:18:00Z</dcterms:created>
  <dcterms:modified xsi:type="dcterms:W3CDTF">2024-01-17T09:48:00Z</dcterms:modified>
</cp:coreProperties>
</file>